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FD3F78">
        <w:rPr>
          <w:sz w:val="28"/>
        </w:rPr>
        <w:t>Пальяновой Валентины Васильевны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FD3F78">
        <w:rPr>
          <w:sz w:val="28"/>
        </w:rPr>
        <w:t>76</w:t>
      </w:r>
      <w:r>
        <w:rPr>
          <w:sz w:val="28"/>
        </w:rPr>
        <w:t xml:space="preserve"> площадью </w:t>
      </w:r>
      <w:r w:rsidR="00FD3F78">
        <w:rPr>
          <w:sz w:val="28"/>
        </w:rPr>
        <w:t>8</w:t>
      </w:r>
      <w:r w:rsidR="0047744D">
        <w:rPr>
          <w:sz w:val="28"/>
        </w:rPr>
        <w:t>,</w:t>
      </w:r>
      <w:r w:rsidR="00FD3F78">
        <w:rPr>
          <w:sz w:val="28"/>
        </w:rPr>
        <w:t>2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FD3F78">
        <w:rPr>
          <w:sz w:val="28"/>
        </w:rPr>
        <w:t>2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381630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63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7744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3F78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16</cp:revision>
  <cp:lastPrinted>2017-02-20T06:03:00Z</cp:lastPrinted>
  <dcterms:created xsi:type="dcterms:W3CDTF">2017-07-17T03:47:00Z</dcterms:created>
  <dcterms:modified xsi:type="dcterms:W3CDTF">2018-03-26T11:20:00Z</dcterms:modified>
</cp:coreProperties>
</file>